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EE" w:rsidRDefault="001A17EE" w:rsidP="00380C48">
      <w:pPr>
        <w:spacing w:after="0" w:line="240" w:lineRule="auto"/>
        <w:jc w:val="center"/>
        <w:rPr>
          <w:rFonts w:ascii="Arial" w:hAnsi="Arial" w:cs="Arial"/>
        </w:rPr>
      </w:pPr>
      <w:r w:rsidRPr="001A17EE">
        <w:rPr>
          <w:rFonts w:ascii="Arial" w:hAnsi="Arial" w:cs="Arial"/>
          <w:noProof/>
          <w:lang w:eastAsia="fr-FR"/>
        </w:rPr>
        <w:drawing>
          <wp:inline distT="0" distB="0" distL="0" distR="0">
            <wp:extent cx="1285875" cy="821178"/>
            <wp:effectExtent l="0" t="0" r="0" b="0"/>
            <wp:docPr id="1" name="Image 1" descr="C:\Users\ALSH\Documents\lun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H\Documents\lunion[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844" cy="858198"/>
                    </a:xfrm>
                    <a:prstGeom prst="rect">
                      <a:avLst/>
                    </a:prstGeom>
                    <a:noFill/>
                    <a:ln>
                      <a:noFill/>
                    </a:ln>
                  </pic:spPr>
                </pic:pic>
              </a:graphicData>
            </a:graphic>
          </wp:inline>
        </w:drawing>
      </w:r>
    </w:p>
    <w:p w:rsidR="001A17EE" w:rsidRDefault="001A17EE" w:rsidP="00380C48">
      <w:pPr>
        <w:spacing w:after="0" w:line="240" w:lineRule="auto"/>
        <w:jc w:val="center"/>
        <w:rPr>
          <w:rFonts w:ascii="Arial" w:hAnsi="Arial" w:cs="Arial"/>
        </w:rPr>
      </w:pPr>
    </w:p>
    <w:p w:rsidR="0010367F" w:rsidRDefault="0010367F" w:rsidP="00380C48">
      <w:pPr>
        <w:spacing w:after="0" w:line="240" w:lineRule="auto"/>
        <w:jc w:val="center"/>
        <w:rPr>
          <w:rFonts w:ascii="Arial" w:hAnsi="Arial" w:cs="Arial"/>
        </w:rPr>
      </w:pPr>
    </w:p>
    <w:p w:rsidR="0010367F" w:rsidRDefault="0082224A" w:rsidP="00380C48">
      <w:pPr>
        <w:spacing w:after="0" w:line="240" w:lineRule="auto"/>
        <w:jc w:val="center"/>
        <w:rPr>
          <w:rFonts w:ascii="Arial" w:hAnsi="Arial" w:cs="Arial"/>
          <w:b/>
          <w:sz w:val="28"/>
          <w:szCs w:val="28"/>
        </w:rPr>
      </w:pPr>
      <w:r w:rsidRPr="001A17EE">
        <w:rPr>
          <w:rFonts w:ascii="Arial" w:hAnsi="Arial" w:cs="Arial"/>
          <w:b/>
          <w:sz w:val="28"/>
          <w:szCs w:val="28"/>
        </w:rPr>
        <w:t xml:space="preserve">Compte </w:t>
      </w:r>
      <w:r w:rsidR="00380C48">
        <w:rPr>
          <w:rFonts w:ascii="Arial" w:hAnsi="Arial" w:cs="Arial"/>
          <w:b/>
          <w:sz w:val="28"/>
          <w:szCs w:val="28"/>
        </w:rPr>
        <w:t xml:space="preserve">rendu de la rencontre avec les </w:t>
      </w:r>
    </w:p>
    <w:p w:rsidR="00965D01" w:rsidRDefault="00380C48" w:rsidP="00380C48">
      <w:pPr>
        <w:spacing w:after="0" w:line="240" w:lineRule="auto"/>
        <w:jc w:val="center"/>
        <w:rPr>
          <w:rFonts w:ascii="Arial" w:hAnsi="Arial" w:cs="Arial"/>
          <w:b/>
          <w:sz w:val="28"/>
          <w:szCs w:val="28"/>
        </w:rPr>
      </w:pPr>
      <w:r>
        <w:rPr>
          <w:rFonts w:ascii="Arial" w:hAnsi="Arial" w:cs="Arial"/>
          <w:b/>
          <w:sz w:val="28"/>
          <w:szCs w:val="28"/>
        </w:rPr>
        <w:t>F</w:t>
      </w:r>
      <w:r w:rsidR="0082224A" w:rsidRPr="001A17EE">
        <w:rPr>
          <w:rFonts w:ascii="Arial" w:hAnsi="Arial" w:cs="Arial"/>
          <w:b/>
          <w:sz w:val="28"/>
          <w:szCs w:val="28"/>
        </w:rPr>
        <w:t>édérations de parents d’élèves</w:t>
      </w:r>
    </w:p>
    <w:p w:rsidR="0010367F" w:rsidRPr="001A17EE" w:rsidRDefault="0010367F" w:rsidP="00380C48">
      <w:pPr>
        <w:spacing w:after="0" w:line="240" w:lineRule="auto"/>
        <w:jc w:val="center"/>
        <w:rPr>
          <w:rFonts w:ascii="Arial" w:hAnsi="Arial" w:cs="Arial"/>
          <w:b/>
          <w:sz w:val="28"/>
          <w:szCs w:val="28"/>
        </w:rPr>
      </w:pPr>
    </w:p>
    <w:p w:rsidR="0082224A" w:rsidRPr="001A17EE" w:rsidRDefault="0082224A" w:rsidP="00380C48">
      <w:pPr>
        <w:spacing w:after="0" w:line="240" w:lineRule="auto"/>
        <w:jc w:val="center"/>
        <w:rPr>
          <w:rFonts w:ascii="Arial" w:hAnsi="Arial" w:cs="Arial"/>
          <w:b/>
          <w:sz w:val="28"/>
          <w:szCs w:val="28"/>
        </w:rPr>
      </w:pPr>
      <w:r w:rsidRPr="001A17EE">
        <w:rPr>
          <w:rFonts w:ascii="Arial" w:hAnsi="Arial" w:cs="Arial"/>
          <w:b/>
          <w:sz w:val="28"/>
          <w:szCs w:val="28"/>
        </w:rPr>
        <w:t>Mardi 24 janvier 2017</w:t>
      </w:r>
      <w:r w:rsidR="002A7A9C">
        <w:rPr>
          <w:rFonts w:ascii="Arial" w:hAnsi="Arial" w:cs="Arial"/>
          <w:b/>
          <w:sz w:val="28"/>
          <w:szCs w:val="28"/>
        </w:rPr>
        <w:t xml:space="preserve"> 18h00</w:t>
      </w:r>
    </w:p>
    <w:p w:rsidR="0082224A" w:rsidRDefault="0082224A" w:rsidP="00380C48">
      <w:pPr>
        <w:spacing w:after="0" w:line="240" w:lineRule="auto"/>
        <w:jc w:val="center"/>
        <w:rPr>
          <w:rFonts w:ascii="Arial" w:hAnsi="Arial" w:cs="Arial"/>
        </w:rPr>
      </w:pPr>
    </w:p>
    <w:p w:rsidR="0010367F" w:rsidRDefault="0010367F" w:rsidP="00380C48">
      <w:pPr>
        <w:spacing w:after="0" w:line="240" w:lineRule="auto"/>
        <w:jc w:val="center"/>
        <w:rPr>
          <w:rFonts w:ascii="Arial" w:hAnsi="Arial" w:cs="Arial"/>
        </w:rPr>
      </w:pPr>
    </w:p>
    <w:p w:rsidR="0010367F" w:rsidRDefault="0010367F" w:rsidP="00380C48">
      <w:pPr>
        <w:spacing w:after="0" w:line="240" w:lineRule="auto"/>
        <w:jc w:val="center"/>
        <w:rPr>
          <w:rFonts w:ascii="Arial" w:hAnsi="Arial" w:cs="Arial"/>
        </w:rPr>
      </w:pPr>
    </w:p>
    <w:p w:rsidR="001157EF" w:rsidRDefault="00BF5E79" w:rsidP="00380C48">
      <w:pPr>
        <w:spacing w:after="0" w:line="240" w:lineRule="auto"/>
        <w:rPr>
          <w:rFonts w:ascii="Arial" w:hAnsi="Arial" w:cs="Arial"/>
        </w:rPr>
      </w:pPr>
      <w:r>
        <w:rPr>
          <w:rFonts w:ascii="Arial" w:hAnsi="Arial" w:cs="Arial"/>
        </w:rPr>
        <w:t>P</w:t>
      </w:r>
      <w:r w:rsidR="001157EF">
        <w:rPr>
          <w:rFonts w:ascii="Arial" w:hAnsi="Arial" w:cs="Arial"/>
        </w:rPr>
        <w:t>résents :</w:t>
      </w:r>
    </w:p>
    <w:p w:rsidR="000E5482" w:rsidRDefault="001157EF" w:rsidP="00380C48">
      <w:pPr>
        <w:pStyle w:val="Paragraphedeliste"/>
        <w:numPr>
          <w:ilvl w:val="0"/>
          <w:numId w:val="3"/>
        </w:numPr>
        <w:spacing w:after="0" w:line="240" w:lineRule="auto"/>
        <w:rPr>
          <w:rFonts w:ascii="Arial" w:hAnsi="Arial" w:cs="Arial"/>
        </w:rPr>
      </w:pPr>
      <w:r w:rsidRPr="001157EF">
        <w:rPr>
          <w:rFonts w:ascii="Arial" w:hAnsi="Arial" w:cs="Arial"/>
        </w:rPr>
        <w:t>Pour la collectivité :</w:t>
      </w:r>
    </w:p>
    <w:p w:rsidR="000E5482" w:rsidRDefault="000E5482" w:rsidP="000E5482">
      <w:pPr>
        <w:pStyle w:val="Paragraphedeliste"/>
        <w:spacing w:after="0" w:line="240" w:lineRule="auto"/>
        <w:ind w:left="1068"/>
        <w:rPr>
          <w:rFonts w:ascii="Arial" w:hAnsi="Arial" w:cs="Arial"/>
        </w:rPr>
      </w:pPr>
    </w:p>
    <w:p w:rsidR="001157EF" w:rsidRPr="001157EF" w:rsidRDefault="001157EF" w:rsidP="000E5482">
      <w:pPr>
        <w:pStyle w:val="Paragraphedeliste"/>
        <w:spacing w:after="0" w:line="240" w:lineRule="auto"/>
        <w:ind w:left="1068"/>
        <w:rPr>
          <w:rFonts w:ascii="Arial" w:hAnsi="Arial" w:cs="Arial"/>
        </w:rPr>
      </w:pPr>
      <w:r w:rsidRPr="001157EF">
        <w:rPr>
          <w:rFonts w:ascii="Arial" w:hAnsi="Arial" w:cs="Arial"/>
        </w:rPr>
        <w:t xml:space="preserve"> </w:t>
      </w:r>
      <w:r w:rsidR="000E5482">
        <w:rPr>
          <w:rFonts w:ascii="Arial" w:hAnsi="Arial" w:cs="Arial"/>
        </w:rPr>
        <w:tab/>
      </w:r>
      <w:r w:rsidRPr="001157EF">
        <w:rPr>
          <w:rFonts w:ascii="Arial" w:hAnsi="Arial" w:cs="Arial"/>
        </w:rPr>
        <w:t>Mme Qu</w:t>
      </w:r>
      <w:r w:rsidR="000E5482">
        <w:rPr>
          <w:rFonts w:ascii="Arial" w:hAnsi="Arial" w:cs="Arial"/>
        </w:rPr>
        <w:t>oniam Dourel Valérie, adjointe Enfance J</w:t>
      </w:r>
      <w:r w:rsidRPr="001157EF">
        <w:rPr>
          <w:rFonts w:ascii="Arial" w:hAnsi="Arial" w:cs="Arial"/>
        </w:rPr>
        <w:t>eunesse</w:t>
      </w:r>
    </w:p>
    <w:p w:rsidR="000E5482" w:rsidRDefault="000E5482" w:rsidP="000E5482">
      <w:pPr>
        <w:spacing w:after="0" w:line="240" w:lineRule="auto"/>
        <w:ind w:left="708" w:firstLine="708"/>
        <w:rPr>
          <w:rFonts w:ascii="Arial" w:hAnsi="Arial" w:cs="Arial"/>
        </w:rPr>
      </w:pPr>
      <w:r>
        <w:rPr>
          <w:rFonts w:ascii="Arial" w:hAnsi="Arial" w:cs="Arial"/>
        </w:rPr>
        <w:t xml:space="preserve">Mme </w:t>
      </w:r>
      <w:proofErr w:type="spellStart"/>
      <w:r>
        <w:rPr>
          <w:rFonts w:ascii="Arial" w:hAnsi="Arial" w:cs="Arial"/>
        </w:rPr>
        <w:t>Mariotto</w:t>
      </w:r>
      <w:proofErr w:type="spellEnd"/>
      <w:r>
        <w:rPr>
          <w:rFonts w:ascii="Arial" w:hAnsi="Arial" w:cs="Arial"/>
        </w:rPr>
        <w:t xml:space="preserve"> Véronique, directrice Enfance jeunesse</w:t>
      </w:r>
    </w:p>
    <w:p w:rsidR="000E5482" w:rsidRDefault="001157EF" w:rsidP="000E5482">
      <w:pPr>
        <w:spacing w:after="0" w:line="240" w:lineRule="auto"/>
        <w:ind w:left="708" w:firstLine="708"/>
        <w:rPr>
          <w:rFonts w:ascii="Arial" w:hAnsi="Arial" w:cs="Arial"/>
        </w:rPr>
      </w:pPr>
      <w:r w:rsidRPr="000E5482">
        <w:rPr>
          <w:rFonts w:ascii="Arial" w:hAnsi="Arial" w:cs="Arial"/>
        </w:rPr>
        <w:t>Mme Benteyn</w:t>
      </w:r>
      <w:r w:rsidR="00380C48" w:rsidRPr="000E5482">
        <w:rPr>
          <w:rFonts w:ascii="Arial" w:hAnsi="Arial" w:cs="Arial"/>
        </w:rPr>
        <w:t xml:space="preserve"> Emilie, responsable Enfance J</w:t>
      </w:r>
      <w:r w:rsidR="000E5482">
        <w:rPr>
          <w:rFonts w:ascii="Arial" w:hAnsi="Arial" w:cs="Arial"/>
        </w:rPr>
        <w:t>eunesse</w:t>
      </w:r>
    </w:p>
    <w:p w:rsidR="000E5482" w:rsidRDefault="001157EF" w:rsidP="000E5482">
      <w:pPr>
        <w:spacing w:after="0" w:line="240" w:lineRule="auto"/>
        <w:ind w:left="708" w:firstLine="708"/>
        <w:rPr>
          <w:rFonts w:ascii="Arial" w:hAnsi="Arial" w:cs="Arial"/>
        </w:rPr>
      </w:pPr>
      <w:r w:rsidRPr="000E5482">
        <w:rPr>
          <w:rFonts w:ascii="Arial" w:hAnsi="Arial" w:cs="Arial"/>
        </w:rPr>
        <w:t xml:space="preserve">Mlle Bouyssou Marion, assistante </w:t>
      </w:r>
      <w:r w:rsidR="000E5482">
        <w:rPr>
          <w:rFonts w:ascii="Arial" w:hAnsi="Arial" w:cs="Arial"/>
        </w:rPr>
        <w:t>direction</w:t>
      </w:r>
    </w:p>
    <w:p w:rsidR="001157EF" w:rsidRPr="000E5482" w:rsidRDefault="001157EF" w:rsidP="000E5482">
      <w:pPr>
        <w:spacing w:after="0" w:line="240" w:lineRule="auto"/>
        <w:ind w:left="708" w:firstLine="708"/>
        <w:rPr>
          <w:rFonts w:ascii="Arial" w:hAnsi="Arial" w:cs="Arial"/>
        </w:rPr>
      </w:pPr>
      <w:r w:rsidRPr="000E5482">
        <w:rPr>
          <w:rFonts w:ascii="Arial" w:hAnsi="Arial" w:cs="Arial"/>
        </w:rPr>
        <w:t>M. </w:t>
      </w:r>
      <w:proofErr w:type="spellStart"/>
      <w:r w:rsidRPr="000E5482">
        <w:rPr>
          <w:rFonts w:ascii="Arial" w:hAnsi="Arial" w:cs="Arial"/>
        </w:rPr>
        <w:t>Lô</w:t>
      </w:r>
      <w:proofErr w:type="spellEnd"/>
      <w:r w:rsidRPr="000E5482">
        <w:rPr>
          <w:rFonts w:ascii="Arial" w:hAnsi="Arial" w:cs="Arial"/>
        </w:rPr>
        <w:t xml:space="preserve"> Matthieu, responsable ALAE</w:t>
      </w:r>
      <w:r w:rsidR="00380C48" w:rsidRPr="000E5482">
        <w:rPr>
          <w:rFonts w:ascii="Arial" w:hAnsi="Arial" w:cs="Arial"/>
        </w:rPr>
        <w:t xml:space="preserve"> Belbèze Elémentaire</w:t>
      </w:r>
      <w:r w:rsidRPr="000E5482">
        <w:rPr>
          <w:rFonts w:ascii="Arial" w:hAnsi="Arial" w:cs="Arial"/>
        </w:rPr>
        <w:t xml:space="preserve"> </w:t>
      </w:r>
    </w:p>
    <w:p w:rsidR="002A7A9C" w:rsidRDefault="002A7A9C" w:rsidP="00380C48">
      <w:pPr>
        <w:pStyle w:val="Paragraphedeliste"/>
        <w:spacing w:after="0" w:line="240" w:lineRule="auto"/>
        <w:ind w:left="2832"/>
        <w:rPr>
          <w:rFonts w:ascii="Arial" w:hAnsi="Arial" w:cs="Arial"/>
        </w:rPr>
      </w:pPr>
    </w:p>
    <w:p w:rsidR="000E5482" w:rsidRDefault="001157EF" w:rsidP="00380C48">
      <w:pPr>
        <w:spacing w:after="0" w:line="240" w:lineRule="auto"/>
        <w:ind w:firstLine="708"/>
        <w:rPr>
          <w:rFonts w:ascii="Arial" w:hAnsi="Arial" w:cs="Arial"/>
        </w:rPr>
      </w:pPr>
      <w:r>
        <w:rPr>
          <w:rFonts w:ascii="Arial" w:hAnsi="Arial" w:cs="Arial"/>
        </w:rPr>
        <w:t>-    Pour les fédérations de parents d’élèves :</w:t>
      </w:r>
    </w:p>
    <w:p w:rsidR="00EC37FA" w:rsidRDefault="00EC37FA" w:rsidP="00380C48">
      <w:pPr>
        <w:spacing w:after="0" w:line="240" w:lineRule="auto"/>
        <w:ind w:firstLine="708"/>
        <w:rPr>
          <w:rFonts w:ascii="Arial" w:hAnsi="Arial" w:cs="Arial"/>
        </w:rPr>
      </w:pPr>
      <w:r>
        <w:rPr>
          <w:rFonts w:ascii="Arial" w:hAnsi="Arial" w:cs="Arial"/>
        </w:rPr>
        <w:t xml:space="preserve"> </w:t>
      </w:r>
    </w:p>
    <w:p w:rsidR="001157EF" w:rsidRDefault="001157EF" w:rsidP="00380C48">
      <w:pPr>
        <w:spacing w:after="0" w:line="240" w:lineRule="auto"/>
        <w:ind w:left="708" w:firstLine="708"/>
        <w:rPr>
          <w:rFonts w:ascii="Arial" w:hAnsi="Arial" w:cs="Arial"/>
        </w:rPr>
      </w:pPr>
      <w:r>
        <w:rPr>
          <w:rFonts w:ascii="Arial" w:hAnsi="Arial" w:cs="Arial"/>
        </w:rPr>
        <w:t>FCPE </w:t>
      </w:r>
      <w:r w:rsidR="00943EAB">
        <w:rPr>
          <w:rFonts w:ascii="Arial" w:hAnsi="Arial" w:cs="Arial"/>
        </w:rPr>
        <w:t>: M</w:t>
      </w:r>
      <w:r>
        <w:rPr>
          <w:rFonts w:ascii="Arial" w:hAnsi="Arial" w:cs="Arial"/>
        </w:rPr>
        <w:t>. Puget Yannick, président</w:t>
      </w:r>
    </w:p>
    <w:p w:rsidR="001157EF" w:rsidRDefault="0010367F" w:rsidP="00380C48">
      <w:pPr>
        <w:spacing w:after="0" w:line="240" w:lineRule="auto"/>
        <w:ind w:firstLine="708"/>
        <w:rPr>
          <w:rFonts w:ascii="Arial" w:hAnsi="Arial" w:cs="Arial"/>
        </w:rPr>
      </w:pPr>
      <w:r>
        <w:rPr>
          <w:rFonts w:ascii="Arial" w:hAnsi="Arial" w:cs="Arial"/>
        </w:rPr>
        <w:tab/>
      </w:r>
      <w:r>
        <w:rPr>
          <w:rFonts w:ascii="Arial" w:hAnsi="Arial" w:cs="Arial"/>
        </w:rPr>
        <w:tab/>
        <w:t xml:space="preserve"> </w:t>
      </w:r>
      <w:r w:rsidR="001157EF">
        <w:rPr>
          <w:rFonts w:ascii="Arial" w:hAnsi="Arial" w:cs="Arial"/>
        </w:rPr>
        <w:t xml:space="preserve">M. </w:t>
      </w:r>
      <w:proofErr w:type="spellStart"/>
      <w:r w:rsidR="001157EF">
        <w:rPr>
          <w:rFonts w:ascii="Arial" w:hAnsi="Arial" w:cs="Arial"/>
        </w:rPr>
        <w:t>Fédou</w:t>
      </w:r>
      <w:proofErr w:type="spellEnd"/>
      <w:r w:rsidR="001157EF">
        <w:rPr>
          <w:rFonts w:ascii="Arial" w:hAnsi="Arial" w:cs="Arial"/>
        </w:rPr>
        <w:t xml:space="preserve"> Benoît, trésorier</w:t>
      </w:r>
    </w:p>
    <w:p w:rsidR="001157EF" w:rsidRDefault="0010367F" w:rsidP="00380C48">
      <w:pPr>
        <w:spacing w:after="0" w:line="240" w:lineRule="auto"/>
        <w:ind w:firstLine="708"/>
        <w:rPr>
          <w:rFonts w:ascii="Arial" w:hAnsi="Arial" w:cs="Arial"/>
        </w:rPr>
      </w:pPr>
      <w:r>
        <w:rPr>
          <w:rFonts w:ascii="Arial" w:hAnsi="Arial" w:cs="Arial"/>
        </w:rPr>
        <w:tab/>
      </w:r>
      <w:r>
        <w:rPr>
          <w:rFonts w:ascii="Arial" w:hAnsi="Arial" w:cs="Arial"/>
        </w:rPr>
        <w:tab/>
        <w:t xml:space="preserve"> </w:t>
      </w:r>
      <w:r w:rsidR="00EC37FA">
        <w:rPr>
          <w:rFonts w:ascii="Arial" w:hAnsi="Arial" w:cs="Arial"/>
        </w:rPr>
        <w:t>Mme Casimir Caroline</w:t>
      </w:r>
    </w:p>
    <w:p w:rsidR="00EC37FA" w:rsidRDefault="0010367F" w:rsidP="00380C48">
      <w:pPr>
        <w:spacing w:after="0" w:line="240" w:lineRule="auto"/>
        <w:ind w:firstLine="708"/>
        <w:rPr>
          <w:rFonts w:ascii="Arial" w:hAnsi="Arial" w:cs="Arial"/>
        </w:rPr>
      </w:pPr>
      <w:r>
        <w:rPr>
          <w:rFonts w:ascii="Arial" w:hAnsi="Arial" w:cs="Arial"/>
        </w:rPr>
        <w:tab/>
      </w:r>
      <w:r>
        <w:rPr>
          <w:rFonts w:ascii="Arial" w:hAnsi="Arial" w:cs="Arial"/>
        </w:rPr>
        <w:tab/>
        <w:t xml:space="preserve"> </w:t>
      </w:r>
      <w:r w:rsidR="00EC37FA">
        <w:rPr>
          <w:rFonts w:ascii="Arial" w:hAnsi="Arial" w:cs="Arial"/>
        </w:rPr>
        <w:t>Mme Chollet Audrey</w:t>
      </w:r>
    </w:p>
    <w:p w:rsidR="00EC37FA" w:rsidRDefault="0010367F" w:rsidP="00380C48">
      <w:pPr>
        <w:spacing w:after="0" w:line="240" w:lineRule="auto"/>
        <w:ind w:firstLine="708"/>
        <w:rPr>
          <w:rFonts w:ascii="Arial" w:hAnsi="Arial" w:cs="Arial"/>
        </w:rPr>
      </w:pPr>
      <w:r>
        <w:rPr>
          <w:rFonts w:ascii="Arial" w:hAnsi="Arial" w:cs="Arial"/>
        </w:rPr>
        <w:tab/>
      </w:r>
      <w:r>
        <w:rPr>
          <w:rFonts w:ascii="Arial" w:hAnsi="Arial" w:cs="Arial"/>
        </w:rPr>
        <w:tab/>
        <w:t xml:space="preserve"> </w:t>
      </w:r>
      <w:r w:rsidR="00EC37FA">
        <w:rPr>
          <w:rFonts w:ascii="Arial" w:hAnsi="Arial" w:cs="Arial"/>
        </w:rPr>
        <w:t xml:space="preserve">Mme </w:t>
      </w:r>
      <w:proofErr w:type="spellStart"/>
      <w:r w:rsidR="00EC37FA">
        <w:rPr>
          <w:rFonts w:ascii="Arial" w:hAnsi="Arial" w:cs="Arial"/>
        </w:rPr>
        <w:t>Giacomelli</w:t>
      </w:r>
      <w:proofErr w:type="spellEnd"/>
      <w:r w:rsidR="00EC37FA">
        <w:rPr>
          <w:rFonts w:ascii="Arial" w:hAnsi="Arial" w:cs="Arial"/>
        </w:rPr>
        <w:t xml:space="preserve"> Maryline</w:t>
      </w:r>
    </w:p>
    <w:p w:rsidR="00EC37FA" w:rsidRDefault="0010367F" w:rsidP="00380C48">
      <w:pPr>
        <w:spacing w:after="0" w:line="240" w:lineRule="auto"/>
        <w:ind w:firstLine="708"/>
        <w:rPr>
          <w:rFonts w:ascii="Arial" w:hAnsi="Arial" w:cs="Arial"/>
        </w:rPr>
      </w:pPr>
      <w:r>
        <w:rPr>
          <w:rFonts w:ascii="Arial" w:hAnsi="Arial" w:cs="Arial"/>
        </w:rPr>
        <w:tab/>
      </w:r>
      <w:r>
        <w:rPr>
          <w:rFonts w:ascii="Arial" w:hAnsi="Arial" w:cs="Arial"/>
        </w:rPr>
        <w:tab/>
        <w:t xml:space="preserve"> </w:t>
      </w:r>
      <w:r w:rsidR="00EC37FA">
        <w:rPr>
          <w:rFonts w:ascii="Arial" w:hAnsi="Arial" w:cs="Arial"/>
        </w:rPr>
        <w:t xml:space="preserve">Mme </w:t>
      </w:r>
      <w:proofErr w:type="spellStart"/>
      <w:r w:rsidR="00EC37FA">
        <w:rPr>
          <w:rFonts w:ascii="Arial" w:hAnsi="Arial" w:cs="Arial"/>
        </w:rPr>
        <w:t>Pistre</w:t>
      </w:r>
      <w:proofErr w:type="spellEnd"/>
      <w:r w:rsidR="00EC37FA">
        <w:rPr>
          <w:rFonts w:ascii="Arial" w:hAnsi="Arial" w:cs="Arial"/>
        </w:rPr>
        <w:t xml:space="preserve"> Patricia</w:t>
      </w:r>
    </w:p>
    <w:p w:rsidR="00EC37FA" w:rsidRDefault="00EC37FA" w:rsidP="00380C48">
      <w:pPr>
        <w:spacing w:after="0" w:line="240" w:lineRule="auto"/>
        <w:ind w:firstLine="708"/>
        <w:rPr>
          <w:rFonts w:ascii="Arial" w:hAnsi="Arial" w:cs="Arial"/>
        </w:rPr>
      </w:pPr>
      <w:r>
        <w:rPr>
          <w:rFonts w:ascii="Arial" w:hAnsi="Arial" w:cs="Arial"/>
        </w:rPr>
        <w:tab/>
        <w:t>APEIU : Mme Breton Véronique</w:t>
      </w:r>
    </w:p>
    <w:p w:rsidR="00EC37FA" w:rsidRDefault="00380C48" w:rsidP="00380C48">
      <w:pPr>
        <w:spacing w:after="0" w:line="240" w:lineRule="auto"/>
        <w:ind w:firstLine="708"/>
        <w:rPr>
          <w:rFonts w:ascii="Arial" w:hAnsi="Arial" w:cs="Arial"/>
        </w:rPr>
      </w:pPr>
      <w:r>
        <w:rPr>
          <w:rFonts w:ascii="Arial" w:hAnsi="Arial" w:cs="Arial"/>
        </w:rPr>
        <w:tab/>
      </w:r>
      <w:r>
        <w:rPr>
          <w:rFonts w:ascii="Arial" w:hAnsi="Arial" w:cs="Arial"/>
        </w:rPr>
        <w:tab/>
        <w:t xml:space="preserve">  Mme C</w:t>
      </w:r>
      <w:r w:rsidR="00EC37FA">
        <w:rPr>
          <w:rFonts w:ascii="Arial" w:hAnsi="Arial" w:cs="Arial"/>
        </w:rPr>
        <w:t>olombies Isabelle</w:t>
      </w:r>
    </w:p>
    <w:p w:rsidR="002A7A9C" w:rsidRDefault="002A7A9C" w:rsidP="00380C48">
      <w:pPr>
        <w:spacing w:after="0" w:line="240" w:lineRule="auto"/>
        <w:ind w:firstLine="708"/>
        <w:rPr>
          <w:rFonts w:ascii="Arial" w:hAnsi="Arial" w:cs="Arial"/>
        </w:rPr>
      </w:pPr>
    </w:p>
    <w:p w:rsidR="00EC37FA" w:rsidRDefault="00BF5E79" w:rsidP="00380C48">
      <w:pPr>
        <w:spacing w:after="0" w:line="240" w:lineRule="auto"/>
        <w:rPr>
          <w:rFonts w:ascii="Arial" w:hAnsi="Arial" w:cs="Arial"/>
        </w:rPr>
      </w:pPr>
      <w:r>
        <w:rPr>
          <w:rFonts w:ascii="Arial" w:hAnsi="Arial" w:cs="Arial"/>
        </w:rPr>
        <w:t>E</w:t>
      </w:r>
      <w:r w:rsidR="00EC37FA">
        <w:rPr>
          <w:rFonts w:ascii="Arial" w:hAnsi="Arial" w:cs="Arial"/>
        </w:rPr>
        <w:t>xcusé</w:t>
      </w:r>
      <w:r>
        <w:rPr>
          <w:rFonts w:ascii="Arial" w:hAnsi="Arial" w:cs="Arial"/>
        </w:rPr>
        <w:t>s</w:t>
      </w:r>
      <w:r w:rsidR="00EC37FA">
        <w:rPr>
          <w:rFonts w:ascii="Arial" w:hAnsi="Arial" w:cs="Arial"/>
        </w:rPr>
        <w:t xml:space="preserve"> : M. </w:t>
      </w:r>
      <w:proofErr w:type="spellStart"/>
      <w:r w:rsidR="00EC37FA">
        <w:rPr>
          <w:rFonts w:ascii="Arial" w:hAnsi="Arial" w:cs="Arial"/>
        </w:rPr>
        <w:t>Bachou</w:t>
      </w:r>
      <w:proofErr w:type="spellEnd"/>
      <w:r w:rsidR="00EC37FA">
        <w:rPr>
          <w:rFonts w:ascii="Arial" w:hAnsi="Arial" w:cs="Arial"/>
        </w:rPr>
        <w:t xml:space="preserve"> Patrick, adjoint ALAE</w:t>
      </w:r>
    </w:p>
    <w:p w:rsidR="002A7A9C" w:rsidRDefault="002A7A9C" w:rsidP="00380C48">
      <w:pPr>
        <w:spacing w:after="0" w:line="240" w:lineRule="auto"/>
        <w:rPr>
          <w:rFonts w:ascii="Arial" w:hAnsi="Arial" w:cs="Arial"/>
        </w:rPr>
      </w:pPr>
    </w:p>
    <w:p w:rsidR="00EC37FA" w:rsidRPr="001157EF" w:rsidRDefault="00EC37FA" w:rsidP="00380C48">
      <w:pPr>
        <w:spacing w:after="0" w:line="240" w:lineRule="auto"/>
        <w:ind w:firstLine="708"/>
        <w:rPr>
          <w:rFonts w:ascii="Arial" w:hAnsi="Arial" w:cs="Arial"/>
        </w:rPr>
      </w:pPr>
    </w:p>
    <w:p w:rsidR="00BF5E79" w:rsidRDefault="00BF5E79" w:rsidP="00BF5E79">
      <w:pPr>
        <w:spacing w:after="0" w:line="240" w:lineRule="auto"/>
        <w:jc w:val="both"/>
        <w:rPr>
          <w:rFonts w:ascii="Arial" w:hAnsi="Arial" w:cs="Arial"/>
        </w:rPr>
      </w:pPr>
      <w:r>
        <w:rPr>
          <w:rFonts w:ascii="Arial" w:hAnsi="Arial" w:cs="Arial"/>
        </w:rPr>
        <w:t xml:space="preserve">Suite à une demande </w:t>
      </w:r>
      <w:r w:rsidR="00D110C2">
        <w:rPr>
          <w:rFonts w:ascii="Arial" w:hAnsi="Arial" w:cs="Arial"/>
        </w:rPr>
        <w:t>de rendez-vous présentée par les Fédérations de Parents d’Elèves,</w:t>
      </w:r>
      <w:r w:rsidR="000E5482">
        <w:rPr>
          <w:rFonts w:ascii="Arial" w:hAnsi="Arial" w:cs="Arial"/>
        </w:rPr>
        <w:t xml:space="preserve"> en date du 16 Décembre </w:t>
      </w:r>
      <w:r w:rsidR="00943EAB">
        <w:rPr>
          <w:rFonts w:ascii="Arial" w:hAnsi="Arial" w:cs="Arial"/>
        </w:rPr>
        <w:t xml:space="preserve">2016, </w:t>
      </w:r>
      <w:r w:rsidR="00D110C2">
        <w:rPr>
          <w:rFonts w:ascii="Arial" w:hAnsi="Arial" w:cs="Arial"/>
        </w:rPr>
        <w:t xml:space="preserve">et au courrier </w:t>
      </w:r>
      <w:r w:rsidR="00943EAB">
        <w:rPr>
          <w:rFonts w:ascii="Arial" w:hAnsi="Arial" w:cs="Arial"/>
        </w:rPr>
        <w:t xml:space="preserve">faisant </w:t>
      </w:r>
      <w:r w:rsidR="00943EAB" w:rsidRPr="00943EAB">
        <w:rPr>
          <w:rFonts w:ascii="Arial" w:hAnsi="Arial" w:cs="Arial"/>
        </w:rPr>
        <w:t>état</w:t>
      </w:r>
      <w:r w:rsidR="00943EAB">
        <w:rPr>
          <w:rFonts w:ascii="Arial" w:hAnsi="Arial" w:cs="Arial"/>
        </w:rPr>
        <w:t xml:space="preserve"> de</w:t>
      </w:r>
      <w:r>
        <w:rPr>
          <w:rFonts w:ascii="Arial" w:hAnsi="Arial" w:cs="Arial"/>
        </w:rPr>
        <w:t xml:space="preserve"> problèmes </w:t>
      </w:r>
      <w:r w:rsidR="00943EAB">
        <w:rPr>
          <w:rFonts w:ascii="Arial" w:hAnsi="Arial" w:cs="Arial"/>
        </w:rPr>
        <w:t>rencontrés par des enfants sur le temps de</w:t>
      </w:r>
      <w:r w:rsidR="000E5482">
        <w:rPr>
          <w:rFonts w:ascii="Arial" w:hAnsi="Arial" w:cs="Arial"/>
        </w:rPr>
        <w:t xml:space="preserve"> </w:t>
      </w:r>
      <w:r>
        <w:rPr>
          <w:rFonts w:ascii="Arial" w:hAnsi="Arial" w:cs="Arial"/>
        </w:rPr>
        <w:t xml:space="preserve"> restauration </w:t>
      </w:r>
      <w:r w:rsidR="00943EAB">
        <w:rPr>
          <w:rFonts w:ascii="Arial" w:hAnsi="Arial" w:cs="Arial"/>
        </w:rPr>
        <w:t>à l’école élémentaire</w:t>
      </w:r>
      <w:r>
        <w:rPr>
          <w:rFonts w:ascii="Arial" w:hAnsi="Arial" w:cs="Arial"/>
        </w:rPr>
        <w:t xml:space="preserve"> </w:t>
      </w:r>
      <w:proofErr w:type="spellStart"/>
      <w:r>
        <w:rPr>
          <w:rFonts w:ascii="Arial" w:hAnsi="Arial" w:cs="Arial"/>
        </w:rPr>
        <w:t>Belbéze</w:t>
      </w:r>
      <w:proofErr w:type="spellEnd"/>
      <w:r>
        <w:rPr>
          <w:rFonts w:ascii="Arial" w:hAnsi="Arial" w:cs="Arial"/>
        </w:rPr>
        <w:t xml:space="preserve">, les représentants </w:t>
      </w:r>
      <w:r w:rsidR="00943EAB">
        <w:rPr>
          <w:rFonts w:ascii="Arial" w:hAnsi="Arial" w:cs="Arial"/>
        </w:rPr>
        <w:t xml:space="preserve">des </w:t>
      </w:r>
      <w:r>
        <w:rPr>
          <w:rFonts w:ascii="Arial" w:hAnsi="Arial" w:cs="Arial"/>
        </w:rPr>
        <w:t>parents d’élève</w:t>
      </w:r>
      <w:r w:rsidR="00943EAB">
        <w:rPr>
          <w:rFonts w:ascii="Arial" w:hAnsi="Arial" w:cs="Arial"/>
        </w:rPr>
        <w:t>s</w:t>
      </w:r>
      <w:r>
        <w:rPr>
          <w:rFonts w:ascii="Arial" w:hAnsi="Arial" w:cs="Arial"/>
        </w:rPr>
        <w:t xml:space="preserve"> de l’école sont reçus dans les locaux du service Enfance / Jeunesse.</w:t>
      </w:r>
    </w:p>
    <w:p w:rsidR="00BF5E79" w:rsidRDefault="00BF5E79" w:rsidP="00BF5E79">
      <w:pPr>
        <w:spacing w:after="0" w:line="240" w:lineRule="auto"/>
        <w:jc w:val="both"/>
        <w:rPr>
          <w:rFonts w:ascii="Arial" w:hAnsi="Arial" w:cs="Arial"/>
        </w:rPr>
      </w:pPr>
    </w:p>
    <w:p w:rsidR="00BF5E79" w:rsidRPr="00BF5E79" w:rsidRDefault="00BF5E79" w:rsidP="00BF5E79">
      <w:pPr>
        <w:spacing w:after="0" w:line="240" w:lineRule="auto"/>
        <w:jc w:val="both"/>
        <w:rPr>
          <w:rFonts w:ascii="Arial" w:hAnsi="Arial" w:cs="Arial"/>
          <w:b/>
        </w:rPr>
      </w:pPr>
      <w:r>
        <w:rPr>
          <w:rFonts w:ascii="Arial" w:hAnsi="Arial" w:cs="Arial"/>
          <w:b/>
        </w:rPr>
        <w:t xml:space="preserve">Constat : </w:t>
      </w:r>
      <w:r>
        <w:rPr>
          <w:rFonts w:ascii="Arial" w:hAnsi="Arial" w:cs="Arial"/>
        </w:rPr>
        <w:t>Les parents d’élèves font remonter 3 difficultés lors du temps de  restauration :</w:t>
      </w:r>
    </w:p>
    <w:p w:rsidR="00BF5E79" w:rsidRDefault="00BF5E79" w:rsidP="00BF5E79">
      <w:pPr>
        <w:pStyle w:val="Paragraphedeliste"/>
        <w:numPr>
          <w:ilvl w:val="0"/>
          <w:numId w:val="1"/>
        </w:numPr>
        <w:spacing w:after="0" w:line="240" w:lineRule="auto"/>
        <w:jc w:val="both"/>
        <w:rPr>
          <w:rFonts w:ascii="Arial" w:hAnsi="Arial" w:cs="Arial"/>
        </w:rPr>
      </w:pPr>
      <w:r>
        <w:rPr>
          <w:rFonts w:ascii="Arial" w:hAnsi="Arial" w:cs="Arial"/>
        </w:rPr>
        <w:t xml:space="preserve">Des problèmes de comportement de certains enfants </w:t>
      </w:r>
      <w:r w:rsidR="00943EAB">
        <w:rPr>
          <w:rFonts w:ascii="Arial" w:hAnsi="Arial" w:cs="Arial"/>
        </w:rPr>
        <w:t xml:space="preserve">CM2 </w:t>
      </w:r>
      <w:r>
        <w:rPr>
          <w:rFonts w:ascii="Arial" w:hAnsi="Arial" w:cs="Arial"/>
        </w:rPr>
        <w:t>vis-à-vis des CP</w:t>
      </w:r>
    </w:p>
    <w:p w:rsidR="00BF5E79" w:rsidRDefault="00BF5E79" w:rsidP="00BF5E79">
      <w:pPr>
        <w:pStyle w:val="Paragraphedeliste"/>
        <w:numPr>
          <w:ilvl w:val="0"/>
          <w:numId w:val="1"/>
        </w:numPr>
        <w:spacing w:after="0" w:line="240" w:lineRule="auto"/>
        <w:jc w:val="both"/>
        <w:rPr>
          <w:rFonts w:ascii="Arial" w:hAnsi="Arial" w:cs="Arial"/>
        </w:rPr>
      </w:pPr>
      <w:r>
        <w:rPr>
          <w:rFonts w:ascii="Arial" w:hAnsi="Arial" w:cs="Arial"/>
        </w:rPr>
        <w:t>Un manque de nourriture pour certains du fait que des enfants se servent en trop grande quantité</w:t>
      </w:r>
    </w:p>
    <w:p w:rsidR="00BF5E79" w:rsidRDefault="00BF5E79" w:rsidP="00BF5E79">
      <w:pPr>
        <w:pStyle w:val="Paragraphedeliste"/>
        <w:numPr>
          <w:ilvl w:val="0"/>
          <w:numId w:val="1"/>
        </w:numPr>
        <w:spacing w:after="0" w:line="240" w:lineRule="auto"/>
        <w:jc w:val="both"/>
        <w:rPr>
          <w:rFonts w:ascii="Arial" w:hAnsi="Arial" w:cs="Arial"/>
        </w:rPr>
      </w:pPr>
      <w:r>
        <w:rPr>
          <w:rFonts w:ascii="Arial" w:hAnsi="Arial" w:cs="Arial"/>
        </w:rPr>
        <w:t>Certains élèves préfèreraient manger avec des camarades de leurs niveaux</w:t>
      </w:r>
    </w:p>
    <w:p w:rsidR="00BF5E79" w:rsidRDefault="00BF5E79" w:rsidP="00BF5E79">
      <w:pPr>
        <w:pStyle w:val="Paragraphedeliste"/>
        <w:spacing w:after="0" w:line="240" w:lineRule="auto"/>
        <w:ind w:left="1065"/>
        <w:jc w:val="both"/>
        <w:rPr>
          <w:rFonts w:ascii="Arial" w:hAnsi="Arial" w:cs="Arial"/>
        </w:rPr>
      </w:pPr>
    </w:p>
    <w:p w:rsidR="00BF5E79" w:rsidRDefault="00BF5E79" w:rsidP="00380C48">
      <w:pPr>
        <w:spacing w:after="0" w:line="240" w:lineRule="auto"/>
        <w:jc w:val="both"/>
        <w:rPr>
          <w:rFonts w:ascii="Arial" w:hAnsi="Arial" w:cs="Arial"/>
        </w:rPr>
      </w:pPr>
      <w:r>
        <w:rPr>
          <w:rFonts w:ascii="Arial" w:hAnsi="Arial" w:cs="Arial"/>
        </w:rPr>
        <w:t>Concernant la communication :</w:t>
      </w:r>
    </w:p>
    <w:p w:rsidR="00943EAB" w:rsidRDefault="00943EAB" w:rsidP="00380C48">
      <w:pPr>
        <w:spacing w:after="0" w:line="240" w:lineRule="auto"/>
        <w:jc w:val="both"/>
        <w:rPr>
          <w:rFonts w:ascii="Arial" w:hAnsi="Arial" w:cs="Arial"/>
        </w:rPr>
      </w:pPr>
    </w:p>
    <w:p w:rsidR="00943EAB" w:rsidRDefault="0082224A" w:rsidP="0010367F">
      <w:pPr>
        <w:pStyle w:val="Paragraphedeliste"/>
        <w:spacing w:after="0" w:line="240" w:lineRule="auto"/>
        <w:jc w:val="both"/>
        <w:rPr>
          <w:rFonts w:ascii="Arial" w:hAnsi="Arial" w:cs="Arial"/>
        </w:rPr>
      </w:pPr>
      <w:r w:rsidRPr="00BF5E79">
        <w:rPr>
          <w:rFonts w:ascii="Arial" w:hAnsi="Arial" w:cs="Arial"/>
        </w:rPr>
        <w:t xml:space="preserve">Mmes Valérie Quoniam </w:t>
      </w:r>
      <w:proofErr w:type="spellStart"/>
      <w:r w:rsidR="001157EF" w:rsidRPr="00BF5E79">
        <w:rPr>
          <w:rFonts w:ascii="Arial" w:hAnsi="Arial" w:cs="Arial"/>
        </w:rPr>
        <w:t>Dourel</w:t>
      </w:r>
      <w:proofErr w:type="spellEnd"/>
      <w:r w:rsidR="001157EF" w:rsidRPr="00BF5E79">
        <w:rPr>
          <w:rFonts w:ascii="Arial" w:hAnsi="Arial" w:cs="Arial"/>
        </w:rPr>
        <w:t xml:space="preserve"> </w:t>
      </w:r>
      <w:r w:rsidRPr="00BF5E79">
        <w:rPr>
          <w:rFonts w:ascii="Arial" w:hAnsi="Arial" w:cs="Arial"/>
        </w:rPr>
        <w:t xml:space="preserve">et Véronique </w:t>
      </w:r>
      <w:proofErr w:type="spellStart"/>
      <w:r w:rsidRPr="00BF5E79">
        <w:rPr>
          <w:rFonts w:ascii="Arial" w:hAnsi="Arial" w:cs="Arial"/>
        </w:rPr>
        <w:t>Mariotto</w:t>
      </w:r>
      <w:proofErr w:type="spellEnd"/>
      <w:r w:rsidR="000E4A26" w:rsidRPr="00BF5E79">
        <w:rPr>
          <w:rFonts w:ascii="Arial" w:hAnsi="Arial" w:cs="Arial"/>
        </w:rPr>
        <w:t xml:space="preserve"> rappellent</w:t>
      </w:r>
      <w:r w:rsidRPr="00BF5E79">
        <w:rPr>
          <w:rFonts w:ascii="Arial" w:hAnsi="Arial" w:cs="Arial"/>
        </w:rPr>
        <w:t xml:space="preserve"> </w:t>
      </w:r>
      <w:r w:rsidR="000E4A26" w:rsidRPr="00BF5E79">
        <w:rPr>
          <w:rFonts w:ascii="Arial" w:hAnsi="Arial" w:cs="Arial"/>
        </w:rPr>
        <w:t xml:space="preserve">que </w:t>
      </w:r>
      <w:r w:rsidRPr="00BF5E79">
        <w:rPr>
          <w:rFonts w:ascii="Arial" w:hAnsi="Arial" w:cs="Arial"/>
        </w:rPr>
        <w:t>les responsables des ALAE</w:t>
      </w:r>
      <w:r w:rsidR="00943EAB">
        <w:rPr>
          <w:rFonts w:ascii="Arial" w:hAnsi="Arial" w:cs="Arial"/>
        </w:rPr>
        <w:t xml:space="preserve"> sont les interlocuteurs privilégiés des parents</w:t>
      </w:r>
      <w:r w:rsidRPr="00BF5E79">
        <w:rPr>
          <w:rFonts w:ascii="Arial" w:hAnsi="Arial" w:cs="Arial"/>
        </w:rPr>
        <w:t xml:space="preserve">. </w:t>
      </w:r>
      <w:r w:rsidR="00943EAB">
        <w:rPr>
          <w:rFonts w:ascii="Arial" w:hAnsi="Arial" w:cs="Arial"/>
        </w:rPr>
        <w:t xml:space="preserve">En cas d’urgence, il ne faut pas hésiter à contacter </w:t>
      </w:r>
      <w:r w:rsidR="00D110C2">
        <w:rPr>
          <w:rFonts w:ascii="Arial" w:hAnsi="Arial" w:cs="Arial"/>
        </w:rPr>
        <w:t>les services de la mairie (responsable Enfance/Jeunesse, Direction)</w:t>
      </w:r>
      <w:r w:rsidR="00943EAB">
        <w:rPr>
          <w:rFonts w:ascii="Arial" w:hAnsi="Arial" w:cs="Arial"/>
        </w:rPr>
        <w:t xml:space="preserve"> pour régler les difficultés dans les meilleurs délais. </w:t>
      </w:r>
    </w:p>
    <w:p w:rsidR="00943EAB" w:rsidRDefault="00943EAB" w:rsidP="00943EAB">
      <w:pPr>
        <w:pStyle w:val="Paragraphedeliste"/>
        <w:spacing w:after="0" w:line="240" w:lineRule="auto"/>
        <w:jc w:val="both"/>
        <w:rPr>
          <w:rFonts w:ascii="Arial" w:hAnsi="Arial" w:cs="Arial"/>
        </w:rPr>
      </w:pPr>
    </w:p>
    <w:p w:rsidR="00943EAB" w:rsidRDefault="0082224A" w:rsidP="0010367F">
      <w:pPr>
        <w:pStyle w:val="Paragraphedeliste"/>
        <w:spacing w:after="0" w:line="240" w:lineRule="auto"/>
        <w:jc w:val="both"/>
        <w:rPr>
          <w:rFonts w:ascii="Arial" w:hAnsi="Arial" w:cs="Arial"/>
        </w:rPr>
      </w:pPr>
      <w:r w:rsidRPr="00943EAB">
        <w:rPr>
          <w:rFonts w:ascii="Arial" w:hAnsi="Arial" w:cs="Arial"/>
        </w:rPr>
        <w:t xml:space="preserve">Elles rappellent aussi que </w:t>
      </w:r>
      <w:r w:rsidR="00BF5E79" w:rsidRPr="00943EAB">
        <w:rPr>
          <w:rFonts w:ascii="Arial" w:hAnsi="Arial" w:cs="Arial"/>
        </w:rPr>
        <w:t>la collectivité est ouverte à toute</w:t>
      </w:r>
      <w:r w:rsidRPr="00943EAB">
        <w:rPr>
          <w:rFonts w:ascii="Arial" w:hAnsi="Arial" w:cs="Arial"/>
        </w:rPr>
        <w:t xml:space="preserve"> discussion et que des </w:t>
      </w:r>
      <w:r w:rsidR="00D110C2">
        <w:rPr>
          <w:rFonts w:ascii="Arial" w:hAnsi="Arial" w:cs="Arial"/>
        </w:rPr>
        <w:t>rencontres</w:t>
      </w:r>
      <w:r w:rsidRPr="00943EAB">
        <w:rPr>
          <w:rFonts w:ascii="Arial" w:hAnsi="Arial" w:cs="Arial"/>
        </w:rPr>
        <w:t xml:space="preserve"> </w:t>
      </w:r>
      <w:r w:rsidR="00D110C2">
        <w:rPr>
          <w:rFonts w:ascii="Arial" w:hAnsi="Arial" w:cs="Arial"/>
        </w:rPr>
        <w:t>régulière</w:t>
      </w:r>
      <w:r w:rsidR="00BF5E79" w:rsidRPr="00943EAB">
        <w:rPr>
          <w:rFonts w:ascii="Arial" w:hAnsi="Arial" w:cs="Arial"/>
        </w:rPr>
        <w:t xml:space="preserve">s </w:t>
      </w:r>
      <w:r w:rsidRPr="00943EAB">
        <w:rPr>
          <w:rFonts w:ascii="Arial" w:hAnsi="Arial" w:cs="Arial"/>
        </w:rPr>
        <w:t>sont</w:t>
      </w:r>
      <w:r w:rsidR="00BF5E79" w:rsidRPr="00943EAB">
        <w:rPr>
          <w:rFonts w:ascii="Arial" w:hAnsi="Arial" w:cs="Arial"/>
        </w:rPr>
        <w:t xml:space="preserve"> </w:t>
      </w:r>
      <w:r w:rsidR="00D110C2">
        <w:rPr>
          <w:rFonts w:ascii="Arial" w:hAnsi="Arial" w:cs="Arial"/>
        </w:rPr>
        <w:t>organisées</w:t>
      </w:r>
      <w:r w:rsidR="00BF5E79" w:rsidRPr="00943EAB">
        <w:rPr>
          <w:rFonts w:ascii="Arial" w:hAnsi="Arial" w:cs="Arial"/>
        </w:rPr>
        <w:t xml:space="preserve"> </w:t>
      </w:r>
      <w:r w:rsidRPr="00943EAB">
        <w:rPr>
          <w:rFonts w:ascii="Arial" w:hAnsi="Arial" w:cs="Arial"/>
        </w:rPr>
        <w:t>(</w:t>
      </w:r>
      <w:r w:rsidR="000E4A26" w:rsidRPr="00943EAB">
        <w:rPr>
          <w:rFonts w:ascii="Arial" w:hAnsi="Arial" w:cs="Arial"/>
        </w:rPr>
        <w:t xml:space="preserve">invitation </w:t>
      </w:r>
      <w:r w:rsidR="00D110C2">
        <w:rPr>
          <w:rFonts w:ascii="Arial" w:hAnsi="Arial" w:cs="Arial"/>
        </w:rPr>
        <w:t xml:space="preserve">des parents </w:t>
      </w:r>
      <w:r w:rsidR="000E4A26" w:rsidRPr="00943EAB">
        <w:rPr>
          <w:rFonts w:ascii="Arial" w:hAnsi="Arial" w:cs="Arial"/>
        </w:rPr>
        <w:t xml:space="preserve">au </w:t>
      </w:r>
      <w:r w:rsidRPr="00943EAB">
        <w:rPr>
          <w:rFonts w:ascii="Arial" w:hAnsi="Arial" w:cs="Arial"/>
        </w:rPr>
        <w:t xml:space="preserve">repas sur les différentes cantines, </w:t>
      </w:r>
      <w:r w:rsidR="00943EAB" w:rsidRPr="00943EAB">
        <w:rPr>
          <w:rFonts w:ascii="Arial" w:hAnsi="Arial" w:cs="Arial"/>
        </w:rPr>
        <w:t xml:space="preserve">3 </w:t>
      </w:r>
      <w:r w:rsidRPr="00943EAB">
        <w:rPr>
          <w:rFonts w:ascii="Arial" w:hAnsi="Arial" w:cs="Arial"/>
        </w:rPr>
        <w:t>commission</w:t>
      </w:r>
      <w:r w:rsidR="00943EAB" w:rsidRPr="00943EAB">
        <w:rPr>
          <w:rFonts w:ascii="Arial" w:hAnsi="Arial" w:cs="Arial"/>
        </w:rPr>
        <w:t>s</w:t>
      </w:r>
      <w:r w:rsidRPr="00943EAB">
        <w:rPr>
          <w:rFonts w:ascii="Arial" w:hAnsi="Arial" w:cs="Arial"/>
        </w:rPr>
        <w:t xml:space="preserve"> restauration</w:t>
      </w:r>
      <w:r w:rsidR="00BF5E79" w:rsidRPr="00943EAB">
        <w:rPr>
          <w:rFonts w:ascii="Arial" w:hAnsi="Arial" w:cs="Arial"/>
        </w:rPr>
        <w:t xml:space="preserve"> </w:t>
      </w:r>
      <w:r w:rsidR="00943EAB" w:rsidRPr="00943EAB">
        <w:rPr>
          <w:rFonts w:ascii="Arial" w:hAnsi="Arial" w:cs="Arial"/>
        </w:rPr>
        <w:t>par an</w:t>
      </w:r>
      <w:r w:rsidR="00BF5E79" w:rsidRPr="00943EAB">
        <w:rPr>
          <w:rFonts w:ascii="Arial" w:hAnsi="Arial" w:cs="Arial"/>
        </w:rPr>
        <w:t xml:space="preserve">, conseils </w:t>
      </w:r>
      <w:r w:rsidR="002A7A9C" w:rsidRPr="00943EAB">
        <w:rPr>
          <w:rFonts w:ascii="Arial" w:hAnsi="Arial" w:cs="Arial"/>
        </w:rPr>
        <w:t>d’école</w:t>
      </w:r>
      <w:r w:rsidRPr="00943EAB">
        <w:rPr>
          <w:rFonts w:ascii="Arial" w:hAnsi="Arial" w:cs="Arial"/>
        </w:rPr>
        <w:t>…).</w:t>
      </w:r>
      <w:r w:rsidR="00BF5E79" w:rsidRPr="00943EAB">
        <w:rPr>
          <w:rFonts w:ascii="Arial" w:hAnsi="Arial" w:cs="Arial"/>
        </w:rPr>
        <w:t xml:space="preserve"> Il ne s’agit pas d’attendre que plusieurs faits se produisent pour informer les responsables </w:t>
      </w:r>
      <w:r w:rsidR="00943EAB" w:rsidRPr="00943EAB">
        <w:rPr>
          <w:rFonts w:ascii="Arial" w:hAnsi="Arial" w:cs="Arial"/>
        </w:rPr>
        <w:t>et pour</w:t>
      </w:r>
      <w:r w:rsidR="00BF5E79" w:rsidRPr="00943EAB">
        <w:rPr>
          <w:rFonts w:ascii="Arial" w:hAnsi="Arial" w:cs="Arial"/>
        </w:rPr>
        <w:t xml:space="preserve"> soulever les problèmes qui peuvent être abordés au cas par cas.</w:t>
      </w:r>
    </w:p>
    <w:p w:rsidR="00943EAB" w:rsidRPr="00943EAB" w:rsidRDefault="00943EAB" w:rsidP="00943EAB">
      <w:pPr>
        <w:pStyle w:val="Paragraphedeliste"/>
        <w:rPr>
          <w:rFonts w:ascii="Arial" w:hAnsi="Arial" w:cs="Arial"/>
        </w:rPr>
      </w:pPr>
    </w:p>
    <w:p w:rsidR="0082224A" w:rsidRPr="00943EAB" w:rsidRDefault="0082224A" w:rsidP="0010367F">
      <w:pPr>
        <w:pStyle w:val="Paragraphedeliste"/>
        <w:spacing w:after="0" w:line="240" w:lineRule="auto"/>
        <w:jc w:val="both"/>
        <w:rPr>
          <w:rFonts w:ascii="Arial" w:hAnsi="Arial" w:cs="Arial"/>
        </w:rPr>
      </w:pPr>
      <w:r w:rsidRPr="00943EAB">
        <w:rPr>
          <w:rFonts w:ascii="Arial" w:hAnsi="Arial" w:cs="Arial"/>
        </w:rPr>
        <w:t xml:space="preserve"> En</w:t>
      </w:r>
      <w:r w:rsidR="00943EAB">
        <w:rPr>
          <w:rFonts w:ascii="Arial" w:hAnsi="Arial" w:cs="Arial"/>
        </w:rPr>
        <w:t>fin</w:t>
      </w:r>
      <w:r w:rsidRPr="00943EAB">
        <w:rPr>
          <w:rFonts w:ascii="Arial" w:hAnsi="Arial" w:cs="Arial"/>
        </w:rPr>
        <w:t>, un courrier peut être adressé à M. le Maire.</w:t>
      </w:r>
    </w:p>
    <w:p w:rsidR="000E4A26" w:rsidRDefault="000E4A26" w:rsidP="00380C48">
      <w:pPr>
        <w:spacing w:after="0" w:line="240" w:lineRule="auto"/>
        <w:jc w:val="both"/>
        <w:rPr>
          <w:rFonts w:ascii="Arial" w:hAnsi="Arial" w:cs="Arial"/>
        </w:rPr>
      </w:pPr>
    </w:p>
    <w:p w:rsidR="000E4A26" w:rsidRDefault="00BF5E79" w:rsidP="00380C48">
      <w:pPr>
        <w:spacing w:after="0" w:line="240" w:lineRule="auto"/>
        <w:jc w:val="both"/>
        <w:rPr>
          <w:rFonts w:ascii="Arial" w:hAnsi="Arial" w:cs="Arial"/>
        </w:rPr>
      </w:pPr>
      <w:r>
        <w:rPr>
          <w:rFonts w:ascii="Arial" w:hAnsi="Arial" w:cs="Arial"/>
        </w:rPr>
        <w:t xml:space="preserve">Concernant le fonctionnement restauration sur </w:t>
      </w:r>
      <w:r w:rsidR="002A7A9C">
        <w:rPr>
          <w:rFonts w:ascii="Arial" w:hAnsi="Arial" w:cs="Arial"/>
        </w:rPr>
        <w:t>Belbeze</w:t>
      </w:r>
      <w:r>
        <w:rPr>
          <w:rFonts w:ascii="Arial" w:hAnsi="Arial" w:cs="Arial"/>
        </w:rPr>
        <w:t xml:space="preserve"> </w:t>
      </w:r>
      <w:r w:rsidR="002A7A9C">
        <w:rPr>
          <w:rFonts w:ascii="Arial" w:hAnsi="Arial" w:cs="Arial"/>
        </w:rPr>
        <w:t>élémentaire</w:t>
      </w:r>
      <w:r>
        <w:rPr>
          <w:rFonts w:ascii="Arial" w:hAnsi="Arial" w:cs="Arial"/>
        </w:rPr>
        <w:t> :</w:t>
      </w:r>
    </w:p>
    <w:p w:rsidR="00943EAB" w:rsidRDefault="00943EAB" w:rsidP="00380C48">
      <w:pPr>
        <w:spacing w:after="0" w:line="240" w:lineRule="auto"/>
        <w:jc w:val="both"/>
        <w:rPr>
          <w:rFonts w:ascii="Arial" w:hAnsi="Arial" w:cs="Arial"/>
        </w:rPr>
      </w:pPr>
    </w:p>
    <w:p w:rsidR="00BF5E79" w:rsidRDefault="00BF5E79" w:rsidP="0010367F">
      <w:pPr>
        <w:pStyle w:val="Paragraphedeliste"/>
        <w:spacing w:after="0" w:line="240" w:lineRule="auto"/>
        <w:jc w:val="both"/>
        <w:rPr>
          <w:rFonts w:ascii="Arial" w:hAnsi="Arial" w:cs="Arial"/>
        </w:rPr>
      </w:pPr>
      <w:r>
        <w:rPr>
          <w:rFonts w:ascii="Arial" w:hAnsi="Arial" w:cs="Arial"/>
        </w:rPr>
        <w:t xml:space="preserve">Les </w:t>
      </w:r>
      <w:r w:rsidR="008F3BCD" w:rsidRPr="00BF5E79">
        <w:rPr>
          <w:rFonts w:ascii="Arial" w:hAnsi="Arial" w:cs="Arial"/>
        </w:rPr>
        <w:t>pratiques</w:t>
      </w:r>
      <w:r w:rsidR="002A7A9C">
        <w:rPr>
          <w:rFonts w:ascii="Arial" w:hAnsi="Arial" w:cs="Arial"/>
        </w:rPr>
        <w:t xml:space="preserve"> d’organisation</w:t>
      </w:r>
      <w:r w:rsidR="00F87E07">
        <w:rPr>
          <w:rFonts w:ascii="Arial" w:hAnsi="Arial" w:cs="Arial"/>
        </w:rPr>
        <w:t xml:space="preserve"> diffè</w:t>
      </w:r>
      <w:r>
        <w:rPr>
          <w:rFonts w:ascii="Arial" w:hAnsi="Arial" w:cs="Arial"/>
        </w:rPr>
        <w:t xml:space="preserve">rent d’une école à l’autre </w:t>
      </w:r>
      <w:r w:rsidR="002A7A9C">
        <w:rPr>
          <w:rFonts w:ascii="Arial" w:hAnsi="Arial" w:cs="Arial"/>
        </w:rPr>
        <w:t xml:space="preserve">sur </w:t>
      </w:r>
      <w:r>
        <w:rPr>
          <w:rFonts w:ascii="Arial" w:hAnsi="Arial" w:cs="Arial"/>
        </w:rPr>
        <w:t xml:space="preserve">ce temps de restauration : l’organisation retenue dépend de la configuration des locaux, du nombre d’enfants présents et </w:t>
      </w:r>
      <w:r w:rsidR="0010367F">
        <w:rPr>
          <w:rFonts w:ascii="Arial" w:hAnsi="Arial" w:cs="Arial"/>
        </w:rPr>
        <w:t>du projet</w:t>
      </w:r>
      <w:r>
        <w:rPr>
          <w:rFonts w:ascii="Arial" w:hAnsi="Arial" w:cs="Arial"/>
        </w:rPr>
        <w:t xml:space="preserve"> pédagogique des équipes d’animation.</w:t>
      </w:r>
    </w:p>
    <w:p w:rsidR="00943EAB" w:rsidRDefault="00943EAB" w:rsidP="0010367F">
      <w:pPr>
        <w:pStyle w:val="Paragraphedeliste"/>
        <w:spacing w:after="0" w:line="240" w:lineRule="auto"/>
        <w:jc w:val="both"/>
        <w:rPr>
          <w:rFonts w:ascii="Arial" w:hAnsi="Arial" w:cs="Arial"/>
        </w:rPr>
      </w:pPr>
    </w:p>
    <w:p w:rsidR="008F3BCD" w:rsidRPr="00BF5E79" w:rsidRDefault="00BF5E79" w:rsidP="00BF5E79">
      <w:pPr>
        <w:pStyle w:val="Paragraphedeliste"/>
        <w:spacing w:after="0" w:line="240" w:lineRule="auto"/>
        <w:jc w:val="both"/>
        <w:rPr>
          <w:rFonts w:ascii="Arial" w:hAnsi="Arial" w:cs="Arial"/>
        </w:rPr>
      </w:pPr>
      <w:r>
        <w:rPr>
          <w:rFonts w:ascii="Arial" w:hAnsi="Arial" w:cs="Arial"/>
        </w:rPr>
        <w:t>Ainsi,</w:t>
      </w:r>
      <w:r w:rsidR="002A7A9C">
        <w:rPr>
          <w:rFonts w:ascii="Arial" w:hAnsi="Arial" w:cs="Arial"/>
        </w:rPr>
        <w:t xml:space="preserve"> </w:t>
      </w:r>
      <w:r w:rsidR="00D110C2">
        <w:rPr>
          <w:rFonts w:ascii="Arial" w:hAnsi="Arial" w:cs="Arial"/>
        </w:rPr>
        <w:t>un</w:t>
      </w:r>
      <w:r w:rsidR="002A7A9C">
        <w:rPr>
          <w:rFonts w:ascii="Arial" w:hAnsi="Arial" w:cs="Arial"/>
        </w:rPr>
        <w:t xml:space="preserve"> tutorat entre CP et CM2 </w:t>
      </w:r>
      <w:r w:rsidR="00D110C2">
        <w:rPr>
          <w:rFonts w:ascii="Arial" w:hAnsi="Arial" w:cs="Arial"/>
        </w:rPr>
        <w:t xml:space="preserve">est mis en place </w:t>
      </w:r>
      <w:r w:rsidR="002A7A9C">
        <w:rPr>
          <w:rFonts w:ascii="Arial" w:hAnsi="Arial" w:cs="Arial"/>
        </w:rPr>
        <w:t xml:space="preserve">à Montizalguier </w:t>
      </w:r>
      <w:r w:rsidR="00D110C2">
        <w:rPr>
          <w:rFonts w:ascii="Arial" w:hAnsi="Arial" w:cs="Arial"/>
        </w:rPr>
        <w:t>dès la rentrée scolaire et un</w:t>
      </w:r>
      <w:r w:rsidR="002A7A9C">
        <w:rPr>
          <w:rFonts w:ascii="Arial" w:hAnsi="Arial" w:cs="Arial"/>
        </w:rPr>
        <w:t xml:space="preserve"> permis à p</w:t>
      </w:r>
      <w:bookmarkStart w:id="0" w:name="_GoBack"/>
      <w:bookmarkEnd w:id="0"/>
      <w:r w:rsidR="002A7A9C">
        <w:rPr>
          <w:rFonts w:ascii="Arial" w:hAnsi="Arial" w:cs="Arial"/>
        </w:rPr>
        <w:t xml:space="preserve">oint </w:t>
      </w:r>
      <w:r w:rsidR="00D110C2">
        <w:rPr>
          <w:rFonts w:ascii="Arial" w:hAnsi="Arial" w:cs="Arial"/>
        </w:rPr>
        <w:t xml:space="preserve">est délivré </w:t>
      </w:r>
      <w:r w:rsidR="002A7A9C">
        <w:rPr>
          <w:rFonts w:ascii="Arial" w:hAnsi="Arial" w:cs="Arial"/>
        </w:rPr>
        <w:t>sur Borde d’ Olivier</w:t>
      </w:r>
      <w:r w:rsidR="000E4A26" w:rsidRPr="00BF5E79">
        <w:rPr>
          <w:rFonts w:ascii="Arial" w:hAnsi="Arial" w:cs="Arial"/>
        </w:rPr>
        <w:t>. C</w:t>
      </w:r>
      <w:r w:rsidR="008F3BCD" w:rsidRPr="00BF5E79">
        <w:rPr>
          <w:rFonts w:ascii="Arial" w:hAnsi="Arial" w:cs="Arial"/>
        </w:rPr>
        <w:t xml:space="preserve">es pratiques sont mises en place conjointement entre l’ALAE </w:t>
      </w:r>
      <w:r w:rsidR="000E4A26" w:rsidRPr="00BF5E79">
        <w:rPr>
          <w:rFonts w:ascii="Arial" w:hAnsi="Arial" w:cs="Arial"/>
        </w:rPr>
        <w:t>et l’école</w:t>
      </w:r>
      <w:r w:rsidR="008F3BCD" w:rsidRPr="00BF5E79">
        <w:rPr>
          <w:rFonts w:ascii="Arial" w:hAnsi="Arial" w:cs="Arial"/>
        </w:rPr>
        <w:t>.</w:t>
      </w:r>
    </w:p>
    <w:p w:rsidR="000E4A26" w:rsidRDefault="000E4A26" w:rsidP="00380C48">
      <w:pPr>
        <w:spacing w:after="0" w:line="240" w:lineRule="auto"/>
        <w:jc w:val="both"/>
        <w:rPr>
          <w:rFonts w:ascii="Arial" w:hAnsi="Arial" w:cs="Arial"/>
        </w:rPr>
      </w:pPr>
    </w:p>
    <w:p w:rsidR="0010367F" w:rsidRDefault="0010367F" w:rsidP="0010367F">
      <w:pPr>
        <w:pStyle w:val="Paragraphedeliste"/>
        <w:spacing w:after="0" w:line="240" w:lineRule="auto"/>
        <w:jc w:val="both"/>
        <w:rPr>
          <w:rFonts w:ascii="Arial" w:hAnsi="Arial" w:cs="Arial"/>
        </w:rPr>
      </w:pPr>
      <w:r>
        <w:rPr>
          <w:rFonts w:ascii="Arial" w:hAnsi="Arial" w:cs="Arial"/>
        </w:rPr>
        <w:t>Dans l’attente de la réflexion menée sur la restauration à l’école Belbèze Elémentaire, u</w:t>
      </w:r>
      <w:r w:rsidR="00A23CEC" w:rsidRPr="002A7A9C">
        <w:rPr>
          <w:rFonts w:ascii="Arial" w:hAnsi="Arial" w:cs="Arial"/>
        </w:rPr>
        <w:t xml:space="preserve">ne vigilance particulière </w:t>
      </w:r>
      <w:r>
        <w:rPr>
          <w:rFonts w:ascii="Arial" w:hAnsi="Arial" w:cs="Arial"/>
        </w:rPr>
        <w:t xml:space="preserve">va être immédiatement mise en place afin de veiller au bien être des enfants, principalement des CP, et à une bonne répartition des plats proposés sur chaque table. </w:t>
      </w:r>
    </w:p>
    <w:p w:rsidR="0010367F" w:rsidRDefault="0010367F" w:rsidP="0010367F">
      <w:pPr>
        <w:pStyle w:val="Paragraphedeliste"/>
        <w:spacing w:after="0" w:line="240" w:lineRule="auto"/>
        <w:jc w:val="both"/>
        <w:rPr>
          <w:rFonts w:ascii="Arial" w:hAnsi="Arial" w:cs="Arial"/>
        </w:rPr>
      </w:pPr>
    </w:p>
    <w:p w:rsidR="002A7A9C" w:rsidRDefault="00E8578E" w:rsidP="002A7A9C">
      <w:pPr>
        <w:pStyle w:val="Paragraphedeliste"/>
        <w:spacing w:after="0" w:line="240" w:lineRule="auto"/>
        <w:jc w:val="both"/>
        <w:rPr>
          <w:rFonts w:ascii="Arial" w:hAnsi="Arial" w:cs="Arial"/>
        </w:rPr>
      </w:pPr>
      <w:r>
        <w:rPr>
          <w:rFonts w:ascii="Arial" w:hAnsi="Arial" w:cs="Arial"/>
        </w:rPr>
        <w:t>Par ailleurs</w:t>
      </w:r>
      <w:r w:rsidR="00A23CEC" w:rsidRPr="002A7A9C">
        <w:rPr>
          <w:rFonts w:ascii="Arial" w:hAnsi="Arial" w:cs="Arial"/>
        </w:rPr>
        <w:t>, les enfants qui n’ont pas de places attitrées en début d’année</w:t>
      </w:r>
      <w:r w:rsidR="0010367F">
        <w:rPr>
          <w:rFonts w:ascii="Arial" w:hAnsi="Arial" w:cs="Arial"/>
        </w:rPr>
        <w:t xml:space="preserve"> en </w:t>
      </w:r>
      <w:r>
        <w:rPr>
          <w:rFonts w:ascii="Arial" w:hAnsi="Arial" w:cs="Arial"/>
        </w:rPr>
        <w:t>auront</w:t>
      </w:r>
      <w:r w:rsidR="0010367F">
        <w:rPr>
          <w:rFonts w:ascii="Arial" w:hAnsi="Arial" w:cs="Arial"/>
        </w:rPr>
        <w:t xml:space="preserve"> une en cours d’année, par l’instauration d’un système de roulement.</w:t>
      </w:r>
    </w:p>
    <w:p w:rsidR="0010367F" w:rsidRDefault="00A23CEC" w:rsidP="002A7A9C">
      <w:pPr>
        <w:pStyle w:val="Paragraphedeliste"/>
        <w:spacing w:after="0" w:line="240" w:lineRule="auto"/>
        <w:jc w:val="both"/>
        <w:rPr>
          <w:rFonts w:ascii="Arial" w:hAnsi="Arial" w:cs="Arial"/>
        </w:rPr>
      </w:pPr>
      <w:r w:rsidRPr="002A7A9C">
        <w:rPr>
          <w:rFonts w:ascii="Arial" w:hAnsi="Arial" w:cs="Arial"/>
        </w:rPr>
        <w:t xml:space="preserve"> </w:t>
      </w:r>
    </w:p>
    <w:p w:rsidR="000E4A26" w:rsidRDefault="000E4A26" w:rsidP="00380C48">
      <w:pPr>
        <w:spacing w:after="0" w:line="240" w:lineRule="auto"/>
        <w:jc w:val="both"/>
        <w:rPr>
          <w:rFonts w:ascii="Arial" w:hAnsi="Arial" w:cs="Arial"/>
        </w:rPr>
      </w:pPr>
    </w:p>
    <w:p w:rsidR="00D110C2" w:rsidRDefault="00D110C2" w:rsidP="00380C48">
      <w:pPr>
        <w:spacing w:after="0" w:line="240" w:lineRule="auto"/>
        <w:jc w:val="both"/>
        <w:rPr>
          <w:rFonts w:ascii="Arial" w:hAnsi="Arial" w:cs="Arial"/>
        </w:rPr>
      </w:pPr>
      <w:r>
        <w:rPr>
          <w:rFonts w:ascii="Arial" w:hAnsi="Arial" w:cs="Arial"/>
        </w:rPr>
        <w:t>En conclusion :</w:t>
      </w:r>
      <w:r w:rsidR="001A17EE">
        <w:rPr>
          <w:rFonts w:ascii="Arial" w:hAnsi="Arial" w:cs="Arial"/>
        </w:rPr>
        <w:t xml:space="preserve"> </w:t>
      </w:r>
    </w:p>
    <w:p w:rsidR="00D110C2" w:rsidRDefault="00D110C2" w:rsidP="00380C48">
      <w:pPr>
        <w:spacing w:after="0" w:line="240" w:lineRule="auto"/>
        <w:jc w:val="both"/>
        <w:rPr>
          <w:rFonts w:ascii="Arial" w:hAnsi="Arial" w:cs="Arial"/>
        </w:rPr>
      </w:pPr>
    </w:p>
    <w:p w:rsidR="00D110C2" w:rsidRPr="00D110C2" w:rsidRDefault="00D110C2" w:rsidP="00D110C2">
      <w:pPr>
        <w:pStyle w:val="Paragraphedeliste"/>
        <w:numPr>
          <w:ilvl w:val="0"/>
          <w:numId w:val="1"/>
        </w:numPr>
        <w:spacing w:after="0" w:line="240" w:lineRule="auto"/>
        <w:jc w:val="both"/>
        <w:rPr>
          <w:rFonts w:ascii="Arial" w:hAnsi="Arial" w:cs="Arial"/>
        </w:rPr>
      </w:pPr>
      <w:r w:rsidRPr="00D110C2">
        <w:rPr>
          <w:rFonts w:ascii="Arial" w:hAnsi="Arial" w:cs="Arial"/>
        </w:rPr>
        <w:t>En cas de problème avéré et dès lors que les responsables seront connus, les parents des enfants victimes seront informés de la suite donnée à leur demande et les parents des enfants fautifs seront informés du comportement de leur enfant et des éventuelles sanctions mises en place par la collectivité.</w:t>
      </w:r>
    </w:p>
    <w:p w:rsidR="00D110C2" w:rsidRDefault="00D110C2" w:rsidP="00380C48">
      <w:pPr>
        <w:spacing w:after="0" w:line="240" w:lineRule="auto"/>
        <w:jc w:val="both"/>
        <w:rPr>
          <w:rFonts w:ascii="Arial" w:hAnsi="Arial" w:cs="Arial"/>
        </w:rPr>
      </w:pPr>
    </w:p>
    <w:p w:rsidR="000E4A26" w:rsidRDefault="004736F9" w:rsidP="00D110C2">
      <w:pPr>
        <w:pStyle w:val="Paragraphedeliste"/>
        <w:numPr>
          <w:ilvl w:val="0"/>
          <w:numId w:val="1"/>
        </w:numPr>
        <w:spacing w:after="0" w:line="240" w:lineRule="auto"/>
        <w:jc w:val="both"/>
        <w:rPr>
          <w:rFonts w:ascii="Arial" w:hAnsi="Arial" w:cs="Arial"/>
        </w:rPr>
      </w:pPr>
      <w:r>
        <w:rPr>
          <w:rFonts w:ascii="Arial" w:hAnsi="Arial" w:cs="Arial"/>
        </w:rPr>
        <w:t>U</w:t>
      </w:r>
      <w:r w:rsidR="001A17EE" w:rsidRPr="00D110C2">
        <w:rPr>
          <w:rFonts w:ascii="Arial" w:hAnsi="Arial" w:cs="Arial"/>
        </w:rPr>
        <w:t xml:space="preserve">ne plus grande vigilance est demandée </w:t>
      </w:r>
      <w:r w:rsidR="0010367F" w:rsidRPr="00D110C2">
        <w:rPr>
          <w:rFonts w:ascii="Arial" w:hAnsi="Arial" w:cs="Arial"/>
        </w:rPr>
        <w:t xml:space="preserve">dans l’immédiat </w:t>
      </w:r>
      <w:r w:rsidR="000E4A26" w:rsidRPr="00D110C2">
        <w:rPr>
          <w:rFonts w:ascii="Arial" w:hAnsi="Arial" w:cs="Arial"/>
        </w:rPr>
        <w:t>envers les plus jeunes</w:t>
      </w:r>
      <w:r w:rsidR="0010367F" w:rsidRPr="00D110C2">
        <w:rPr>
          <w:rFonts w:ascii="Arial" w:hAnsi="Arial" w:cs="Arial"/>
        </w:rPr>
        <w:t xml:space="preserve"> et une réflexion est engagée au sein du service Enfance/Jeunesse pour </w:t>
      </w:r>
      <w:r w:rsidR="00E8578E" w:rsidRPr="00D110C2">
        <w:rPr>
          <w:rFonts w:ascii="Arial" w:hAnsi="Arial" w:cs="Arial"/>
        </w:rPr>
        <w:t>étudier des pistes d’amélioration de ce temps de restauration</w:t>
      </w:r>
      <w:r w:rsidR="000E4A26" w:rsidRPr="00D110C2">
        <w:rPr>
          <w:rFonts w:ascii="Arial" w:hAnsi="Arial" w:cs="Arial"/>
        </w:rPr>
        <w:t>.</w:t>
      </w:r>
      <w:r w:rsidR="00D110C2" w:rsidRPr="00D110C2">
        <w:rPr>
          <w:rFonts w:ascii="Arial" w:hAnsi="Arial" w:cs="Arial"/>
        </w:rPr>
        <w:t xml:space="preserve"> </w:t>
      </w:r>
    </w:p>
    <w:p w:rsidR="004736F9" w:rsidRPr="00D110C2" w:rsidRDefault="004736F9" w:rsidP="004736F9">
      <w:pPr>
        <w:pStyle w:val="Paragraphedeliste"/>
        <w:spacing w:after="0" w:line="240" w:lineRule="auto"/>
        <w:ind w:left="1065"/>
        <w:jc w:val="both"/>
        <w:rPr>
          <w:rFonts w:ascii="Arial" w:hAnsi="Arial" w:cs="Arial"/>
        </w:rPr>
      </w:pPr>
    </w:p>
    <w:p w:rsidR="004736F9" w:rsidRPr="004736F9" w:rsidRDefault="004736F9" w:rsidP="004736F9">
      <w:pPr>
        <w:pStyle w:val="Paragraphedeliste"/>
        <w:numPr>
          <w:ilvl w:val="0"/>
          <w:numId w:val="1"/>
        </w:numPr>
        <w:spacing w:after="0" w:line="240" w:lineRule="auto"/>
        <w:jc w:val="both"/>
        <w:rPr>
          <w:rFonts w:ascii="Arial" w:hAnsi="Arial" w:cs="Arial"/>
        </w:rPr>
      </w:pPr>
      <w:r>
        <w:rPr>
          <w:rFonts w:ascii="Arial" w:hAnsi="Arial" w:cs="Arial"/>
        </w:rPr>
        <w:t>L</w:t>
      </w:r>
      <w:r w:rsidRPr="004736F9">
        <w:rPr>
          <w:rFonts w:ascii="Arial" w:hAnsi="Arial" w:cs="Arial"/>
        </w:rPr>
        <w:t xml:space="preserve">es </w:t>
      </w:r>
      <w:r>
        <w:rPr>
          <w:rFonts w:ascii="Arial" w:hAnsi="Arial" w:cs="Arial"/>
        </w:rPr>
        <w:t xml:space="preserve">différentes </w:t>
      </w:r>
      <w:r w:rsidRPr="004736F9">
        <w:rPr>
          <w:rFonts w:ascii="Arial" w:hAnsi="Arial" w:cs="Arial"/>
        </w:rPr>
        <w:t xml:space="preserve">préconisations seront étudiées par l’équipe d’encadrement de l’ALAE en lien avec la direction du service et seront communiquées aux parents d’élèves dans les meilleurs délais. La réflexion portera sur la composition des tables CP-CM2, l’étude des pratiques des autres </w:t>
      </w:r>
      <w:r>
        <w:rPr>
          <w:rFonts w:ascii="Arial" w:hAnsi="Arial" w:cs="Arial"/>
        </w:rPr>
        <w:t>ALAE</w:t>
      </w:r>
      <w:r w:rsidRPr="004736F9">
        <w:rPr>
          <w:rFonts w:ascii="Arial" w:hAnsi="Arial" w:cs="Arial"/>
        </w:rPr>
        <w:t xml:space="preserve"> et les possibilités d</w:t>
      </w:r>
      <w:r>
        <w:rPr>
          <w:rFonts w:ascii="Arial" w:hAnsi="Arial" w:cs="Arial"/>
        </w:rPr>
        <w:t xml:space="preserve">e les </w:t>
      </w:r>
      <w:r w:rsidRPr="004736F9">
        <w:rPr>
          <w:rFonts w:ascii="Arial" w:hAnsi="Arial" w:cs="Arial"/>
        </w:rPr>
        <w:t xml:space="preserve">adapter sur Belbèze élémentaire, les places non attitrées, le service à table et la distribution des rations supplémentaires. </w:t>
      </w:r>
    </w:p>
    <w:p w:rsidR="00943EAB" w:rsidRDefault="00943EAB" w:rsidP="00380C48">
      <w:pPr>
        <w:spacing w:after="0" w:line="240" w:lineRule="auto"/>
        <w:jc w:val="both"/>
        <w:rPr>
          <w:rFonts w:ascii="Arial" w:hAnsi="Arial" w:cs="Arial"/>
        </w:rPr>
      </w:pPr>
    </w:p>
    <w:p w:rsidR="00943EAB" w:rsidRDefault="00943EAB" w:rsidP="00380C48">
      <w:pPr>
        <w:spacing w:after="0" w:line="240" w:lineRule="auto"/>
        <w:jc w:val="both"/>
        <w:rPr>
          <w:rFonts w:ascii="Arial" w:hAnsi="Arial" w:cs="Arial"/>
        </w:rPr>
      </w:pPr>
    </w:p>
    <w:p w:rsidR="001A17EE" w:rsidRDefault="004736F9" w:rsidP="00380C48">
      <w:pPr>
        <w:spacing w:after="0" w:line="240" w:lineRule="auto"/>
        <w:jc w:val="both"/>
        <w:rPr>
          <w:rFonts w:ascii="Arial" w:hAnsi="Arial" w:cs="Arial"/>
        </w:rPr>
      </w:pPr>
      <w:r>
        <w:rPr>
          <w:rFonts w:ascii="Arial" w:hAnsi="Arial" w:cs="Arial"/>
        </w:rPr>
        <w:t>Par ailleurs, u</w:t>
      </w:r>
      <w:r w:rsidR="002A7A9C">
        <w:rPr>
          <w:rFonts w:ascii="Arial" w:hAnsi="Arial" w:cs="Arial"/>
        </w:rPr>
        <w:t xml:space="preserve">n travail sur le </w:t>
      </w:r>
      <w:r w:rsidR="00943EAB">
        <w:rPr>
          <w:rFonts w:ascii="Arial" w:hAnsi="Arial" w:cs="Arial"/>
        </w:rPr>
        <w:t>vivre ensemble</w:t>
      </w:r>
      <w:r w:rsidR="002A7A9C">
        <w:rPr>
          <w:rFonts w:ascii="Arial" w:hAnsi="Arial" w:cs="Arial"/>
        </w:rPr>
        <w:t xml:space="preserve"> sera</w:t>
      </w:r>
      <w:r w:rsidR="001A17EE">
        <w:rPr>
          <w:rFonts w:ascii="Arial" w:hAnsi="Arial" w:cs="Arial"/>
        </w:rPr>
        <w:t xml:space="preserve"> engagé grâce à la mise en place d’un projet spécifique </w:t>
      </w:r>
      <w:r w:rsidR="000E4A26">
        <w:rPr>
          <w:rFonts w:ascii="Arial" w:hAnsi="Arial" w:cs="Arial"/>
        </w:rPr>
        <w:t>autour d</w:t>
      </w:r>
      <w:r w:rsidR="00E8578E">
        <w:rPr>
          <w:rFonts w:ascii="Arial" w:hAnsi="Arial" w:cs="Arial"/>
        </w:rPr>
        <w:t>e la lutte contre le gaspillage. Les enfants seront sensibilisés par l’ensemble des personnels présents et participeront de façon active et ludique à la mise en œuvre de ce projet.</w:t>
      </w:r>
    </w:p>
    <w:p w:rsidR="000E4A26" w:rsidRDefault="000E4A26" w:rsidP="00380C48">
      <w:pPr>
        <w:spacing w:after="0" w:line="240" w:lineRule="auto"/>
        <w:jc w:val="both"/>
        <w:rPr>
          <w:rFonts w:ascii="Arial" w:hAnsi="Arial" w:cs="Arial"/>
        </w:rPr>
      </w:pPr>
    </w:p>
    <w:p w:rsidR="004736F9" w:rsidRPr="004736F9" w:rsidRDefault="004736F9" w:rsidP="004736F9">
      <w:pPr>
        <w:pStyle w:val="Paragraphedeliste"/>
        <w:spacing w:after="0" w:line="240" w:lineRule="auto"/>
        <w:ind w:left="1065"/>
        <w:jc w:val="both"/>
        <w:rPr>
          <w:rFonts w:ascii="Arial" w:hAnsi="Arial" w:cs="Arial"/>
        </w:rPr>
      </w:pPr>
    </w:p>
    <w:sectPr w:rsidR="004736F9" w:rsidRPr="004736F9" w:rsidSect="00EC37F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53F"/>
    <w:multiLevelType w:val="hybridMultilevel"/>
    <w:tmpl w:val="B2AC19E8"/>
    <w:lvl w:ilvl="0" w:tplc="72F0C450">
      <w:start w:val="13"/>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3F4706"/>
    <w:multiLevelType w:val="hybridMultilevel"/>
    <w:tmpl w:val="8CAAD454"/>
    <w:lvl w:ilvl="0" w:tplc="724C72A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92B6CEF"/>
    <w:multiLevelType w:val="hybridMultilevel"/>
    <w:tmpl w:val="4D5E67E2"/>
    <w:lvl w:ilvl="0" w:tplc="E796ED3A">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69BF029D"/>
    <w:multiLevelType w:val="hybridMultilevel"/>
    <w:tmpl w:val="F4C82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224A"/>
    <w:rsid w:val="000663FF"/>
    <w:rsid w:val="000E4A26"/>
    <w:rsid w:val="000E5482"/>
    <w:rsid w:val="000F607F"/>
    <w:rsid w:val="0010367F"/>
    <w:rsid w:val="001157EF"/>
    <w:rsid w:val="001A17EE"/>
    <w:rsid w:val="00295691"/>
    <w:rsid w:val="002A7A9C"/>
    <w:rsid w:val="00380C48"/>
    <w:rsid w:val="004736F9"/>
    <w:rsid w:val="00530792"/>
    <w:rsid w:val="0082224A"/>
    <w:rsid w:val="008F3BCD"/>
    <w:rsid w:val="00943EAB"/>
    <w:rsid w:val="00A23CEC"/>
    <w:rsid w:val="00BF5E79"/>
    <w:rsid w:val="00D110C2"/>
    <w:rsid w:val="00E8578E"/>
    <w:rsid w:val="00EC37FA"/>
    <w:rsid w:val="00F87E07"/>
    <w:rsid w:val="00FB6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 de L'Union ALSH de L'Union</dc:creator>
  <cp:lastModifiedBy> </cp:lastModifiedBy>
  <cp:revision>3</cp:revision>
  <dcterms:created xsi:type="dcterms:W3CDTF">2017-01-31T14:14:00Z</dcterms:created>
  <dcterms:modified xsi:type="dcterms:W3CDTF">2017-01-31T14:16:00Z</dcterms:modified>
</cp:coreProperties>
</file>